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F7E" w:rsidRDefault="00F71F7E" w:rsidP="00342A71">
      <w:pPr>
        <w:jc w:val="right"/>
        <w:rPr>
          <w:rFonts w:ascii="Times New Roman" w:hAnsi="Times New Roman" w:cs="Times New Roman"/>
          <w:i/>
          <w:szCs w:val="24"/>
        </w:rPr>
      </w:pPr>
      <w:r w:rsidRPr="00F13FAF">
        <w:rPr>
          <w:rFonts w:ascii="Times New Roman" w:hAnsi="Times New Roman" w:cs="Times New Roman"/>
          <w:i/>
          <w:szCs w:val="24"/>
        </w:rPr>
        <w:t>Załącznik nr 1  do Uchwały RP nr 6</w:t>
      </w:r>
      <w:r w:rsidR="00554059" w:rsidRPr="00F13FAF">
        <w:rPr>
          <w:rFonts w:ascii="Times New Roman" w:hAnsi="Times New Roman" w:cs="Times New Roman"/>
          <w:b/>
          <w:i/>
          <w:szCs w:val="24"/>
        </w:rPr>
        <w:t>/</w:t>
      </w:r>
      <w:r w:rsidR="00A25173" w:rsidRPr="00A25173">
        <w:rPr>
          <w:rFonts w:ascii="Times New Roman" w:hAnsi="Times New Roman" w:cs="Times New Roman"/>
          <w:i/>
          <w:szCs w:val="24"/>
        </w:rPr>
        <w:t>2019/2020</w:t>
      </w:r>
      <w:r w:rsidRPr="00F13FAF">
        <w:rPr>
          <w:rFonts w:ascii="Times New Roman" w:hAnsi="Times New Roman" w:cs="Times New Roman"/>
          <w:i/>
          <w:szCs w:val="24"/>
        </w:rPr>
        <w:t xml:space="preserve"> z dn.27.08.2020</w:t>
      </w:r>
      <w:r w:rsidR="00F13FAF" w:rsidRPr="00F13FAF">
        <w:rPr>
          <w:rFonts w:ascii="Times New Roman" w:hAnsi="Times New Roman" w:cs="Times New Roman"/>
          <w:i/>
          <w:szCs w:val="24"/>
        </w:rPr>
        <w:t xml:space="preserve"> </w:t>
      </w:r>
      <w:r w:rsidRPr="00F13FAF">
        <w:rPr>
          <w:rFonts w:ascii="Times New Roman" w:hAnsi="Times New Roman" w:cs="Times New Roman"/>
          <w:i/>
          <w:szCs w:val="24"/>
        </w:rPr>
        <w:t>r.</w:t>
      </w:r>
    </w:p>
    <w:p w:rsidR="001E74AE" w:rsidRPr="001E74AE" w:rsidRDefault="001E74AE" w:rsidP="00342A71">
      <w:pPr>
        <w:jc w:val="right"/>
        <w:rPr>
          <w:rFonts w:ascii="Times New Roman" w:hAnsi="Times New Roman" w:cs="Times New Roman"/>
          <w:b/>
          <w:sz w:val="16"/>
          <w:szCs w:val="28"/>
        </w:rPr>
      </w:pPr>
    </w:p>
    <w:p w:rsidR="001E74AE" w:rsidRPr="00032324" w:rsidRDefault="00DC108C" w:rsidP="001E74AE">
      <w:pPr>
        <w:spacing w:after="0" w:line="240" w:lineRule="auto"/>
        <w:jc w:val="center"/>
        <w:rPr>
          <w:rFonts w:ascii="Calibri" w:hAnsi="Calibri" w:cs="Calibri"/>
          <w:b/>
          <w:sz w:val="24"/>
          <w:szCs w:val="24"/>
        </w:rPr>
      </w:pPr>
      <w:r w:rsidRPr="00032324">
        <w:rPr>
          <w:rFonts w:ascii="Calibri" w:hAnsi="Calibri" w:cs="Calibri"/>
          <w:b/>
          <w:sz w:val="24"/>
          <w:szCs w:val="24"/>
        </w:rPr>
        <w:t>Ramowy rozkład dnia w Przedszkolu nr</w:t>
      </w:r>
      <w:r w:rsidR="004A1F38" w:rsidRPr="00032324">
        <w:rPr>
          <w:rFonts w:ascii="Calibri" w:hAnsi="Calibri" w:cs="Calibri"/>
          <w:b/>
          <w:sz w:val="24"/>
          <w:szCs w:val="24"/>
        </w:rPr>
        <w:t xml:space="preserve"> 2 i Przedszkolu nr 3 w Zespole Przedszkoli nr 1 </w:t>
      </w:r>
      <w:r w:rsidRPr="00032324">
        <w:rPr>
          <w:rFonts w:ascii="Calibri" w:hAnsi="Calibri" w:cs="Calibri"/>
          <w:b/>
          <w:sz w:val="24"/>
          <w:szCs w:val="24"/>
        </w:rPr>
        <w:t xml:space="preserve">  </w:t>
      </w:r>
    </w:p>
    <w:p w:rsidR="00DC108C" w:rsidRPr="00032324" w:rsidRDefault="00DC108C" w:rsidP="00363629">
      <w:pPr>
        <w:jc w:val="center"/>
        <w:rPr>
          <w:rFonts w:ascii="Calibri" w:hAnsi="Calibri" w:cs="Calibri"/>
          <w:b/>
          <w:sz w:val="24"/>
          <w:szCs w:val="24"/>
        </w:rPr>
      </w:pPr>
      <w:r w:rsidRPr="00032324">
        <w:rPr>
          <w:rFonts w:ascii="Calibri" w:hAnsi="Calibri" w:cs="Calibri"/>
          <w:b/>
          <w:sz w:val="24"/>
          <w:szCs w:val="24"/>
        </w:rPr>
        <w:t>w Świdniku</w:t>
      </w:r>
      <w:r w:rsidR="006B28A2" w:rsidRPr="00032324">
        <w:rPr>
          <w:rFonts w:ascii="Calibri" w:hAnsi="Calibri" w:cs="Calibri"/>
          <w:b/>
          <w:sz w:val="24"/>
          <w:szCs w:val="24"/>
        </w:rPr>
        <w:t xml:space="preserve"> w roku szkolnym 20</w:t>
      </w:r>
      <w:r w:rsidR="004A1F38" w:rsidRPr="00032324">
        <w:rPr>
          <w:rFonts w:ascii="Calibri" w:hAnsi="Calibri" w:cs="Calibri"/>
          <w:b/>
          <w:sz w:val="24"/>
          <w:szCs w:val="24"/>
        </w:rPr>
        <w:t>20</w:t>
      </w:r>
      <w:r w:rsidR="006B28A2" w:rsidRPr="00032324">
        <w:rPr>
          <w:rFonts w:ascii="Calibri" w:hAnsi="Calibri" w:cs="Calibri"/>
          <w:b/>
          <w:sz w:val="24"/>
          <w:szCs w:val="24"/>
        </w:rPr>
        <w:t>/</w:t>
      </w:r>
      <w:r w:rsidR="00554059" w:rsidRPr="00032324">
        <w:rPr>
          <w:rFonts w:ascii="Calibri" w:hAnsi="Calibri" w:cs="Calibri"/>
          <w:b/>
          <w:sz w:val="24"/>
          <w:szCs w:val="24"/>
        </w:rPr>
        <w:t>20</w:t>
      </w:r>
      <w:r w:rsidR="006B28A2" w:rsidRPr="00032324">
        <w:rPr>
          <w:rFonts w:ascii="Calibri" w:hAnsi="Calibri" w:cs="Calibri"/>
          <w:b/>
          <w:sz w:val="24"/>
          <w:szCs w:val="24"/>
        </w:rPr>
        <w:t>2</w:t>
      </w:r>
      <w:r w:rsidR="004A1F38" w:rsidRPr="00032324">
        <w:rPr>
          <w:rFonts w:ascii="Calibri" w:hAnsi="Calibri" w:cs="Calibri"/>
          <w:b/>
          <w:sz w:val="24"/>
          <w:szCs w:val="24"/>
        </w:rPr>
        <w:t>1</w:t>
      </w:r>
    </w:p>
    <w:p w:rsidR="001E74AE" w:rsidRPr="00032324" w:rsidRDefault="001E74AE" w:rsidP="00363629">
      <w:pPr>
        <w:jc w:val="center"/>
        <w:rPr>
          <w:rFonts w:ascii="Calibri" w:hAnsi="Calibri" w:cs="Calibri"/>
          <w:b/>
          <w:sz w:val="10"/>
          <w:szCs w:val="24"/>
        </w:rPr>
      </w:pPr>
    </w:p>
    <w:tbl>
      <w:tblPr>
        <w:tblStyle w:val="Tabela-Siatka"/>
        <w:tblW w:w="10036" w:type="dxa"/>
        <w:tblInd w:w="-5" w:type="dxa"/>
        <w:tblLayout w:type="fixed"/>
        <w:tblLook w:val="04A0"/>
      </w:tblPr>
      <w:tblGrid>
        <w:gridCol w:w="1673"/>
        <w:gridCol w:w="8363"/>
      </w:tblGrid>
      <w:tr w:rsidR="00DC108C" w:rsidRPr="00032324" w:rsidTr="00032324">
        <w:tc>
          <w:tcPr>
            <w:tcW w:w="1673" w:type="dxa"/>
          </w:tcPr>
          <w:p w:rsidR="00DC108C" w:rsidRPr="00032324" w:rsidRDefault="00DC108C" w:rsidP="00342A71">
            <w:pPr>
              <w:jc w:val="center"/>
              <w:rPr>
                <w:rFonts w:ascii="Calibri" w:hAnsi="Calibri" w:cs="Calibri"/>
                <w:b/>
                <w:sz w:val="24"/>
                <w:szCs w:val="24"/>
              </w:rPr>
            </w:pPr>
            <w:bookmarkStart w:id="0" w:name="_Hlk491813968"/>
            <w:r w:rsidRPr="00032324">
              <w:rPr>
                <w:rFonts w:ascii="Calibri" w:hAnsi="Calibri" w:cs="Calibri"/>
                <w:b/>
                <w:sz w:val="24"/>
                <w:szCs w:val="24"/>
              </w:rPr>
              <w:t>GODZINY</w:t>
            </w:r>
          </w:p>
        </w:tc>
        <w:tc>
          <w:tcPr>
            <w:tcW w:w="8363" w:type="dxa"/>
          </w:tcPr>
          <w:p w:rsidR="00DC108C" w:rsidRPr="00032324" w:rsidRDefault="00DC108C" w:rsidP="00DC108C">
            <w:pPr>
              <w:jc w:val="center"/>
              <w:rPr>
                <w:rFonts w:ascii="Calibri" w:hAnsi="Calibri" w:cs="Calibri"/>
                <w:b/>
                <w:sz w:val="24"/>
                <w:szCs w:val="24"/>
              </w:rPr>
            </w:pPr>
            <w:r w:rsidRPr="00032324">
              <w:rPr>
                <w:rFonts w:ascii="Calibri" w:hAnsi="Calibri" w:cs="Calibri"/>
                <w:b/>
                <w:sz w:val="24"/>
                <w:szCs w:val="24"/>
              </w:rPr>
              <w:t>CZYNNOŚCI</w:t>
            </w:r>
          </w:p>
        </w:tc>
      </w:tr>
      <w:tr w:rsidR="00DC108C" w:rsidRPr="00032324" w:rsidTr="00032324">
        <w:tc>
          <w:tcPr>
            <w:tcW w:w="1673" w:type="dxa"/>
          </w:tcPr>
          <w:p w:rsidR="00DC108C" w:rsidRPr="00032324" w:rsidRDefault="00DC108C" w:rsidP="00342A71">
            <w:pPr>
              <w:jc w:val="center"/>
              <w:rPr>
                <w:rFonts w:ascii="Calibri" w:hAnsi="Calibri" w:cs="Calibri"/>
                <w:b/>
                <w:sz w:val="24"/>
                <w:szCs w:val="24"/>
              </w:rPr>
            </w:pPr>
            <w:r w:rsidRPr="00032324">
              <w:rPr>
                <w:rFonts w:ascii="Calibri" w:hAnsi="Calibri" w:cs="Calibri"/>
                <w:b/>
                <w:sz w:val="24"/>
                <w:szCs w:val="24"/>
              </w:rPr>
              <w:t>6.00 – 8.00</w:t>
            </w:r>
          </w:p>
        </w:tc>
        <w:tc>
          <w:tcPr>
            <w:tcW w:w="8363" w:type="dxa"/>
          </w:tcPr>
          <w:p w:rsidR="00DC108C" w:rsidRPr="00032324" w:rsidRDefault="00366F1F" w:rsidP="005E5B9B">
            <w:pPr>
              <w:jc w:val="both"/>
              <w:rPr>
                <w:rFonts w:ascii="Calibri" w:hAnsi="Calibri" w:cs="Calibri"/>
                <w:sz w:val="24"/>
                <w:szCs w:val="24"/>
              </w:rPr>
            </w:pPr>
            <w:r w:rsidRPr="00032324">
              <w:rPr>
                <w:rFonts w:ascii="Calibri" w:hAnsi="Calibri" w:cs="Calibri"/>
                <w:sz w:val="24"/>
                <w:szCs w:val="24"/>
              </w:rPr>
              <w:t xml:space="preserve">Przybycie </w:t>
            </w:r>
            <w:r w:rsidR="00DC108C" w:rsidRPr="00032324">
              <w:rPr>
                <w:rFonts w:ascii="Calibri" w:hAnsi="Calibri" w:cs="Calibri"/>
                <w:sz w:val="24"/>
                <w:szCs w:val="24"/>
              </w:rPr>
              <w:t>dzieci do przedszkola. Zabawy służące realizacji pomysłów i zainteresowań dzieci, w tym</w:t>
            </w:r>
            <w:r w:rsidR="00412CBF" w:rsidRPr="00032324">
              <w:rPr>
                <w:rFonts w:ascii="Calibri" w:hAnsi="Calibri" w:cs="Calibri"/>
                <w:sz w:val="24"/>
                <w:szCs w:val="24"/>
              </w:rPr>
              <w:t xml:space="preserve"> związanych z</w:t>
            </w:r>
            <w:r w:rsidR="00605511" w:rsidRPr="00032324">
              <w:rPr>
                <w:rFonts w:ascii="Calibri" w:hAnsi="Calibri" w:cs="Calibri"/>
                <w:sz w:val="24"/>
                <w:szCs w:val="24"/>
              </w:rPr>
              <w:t>czytaniem, pisaniem i liczeniem, konstrukcyjne, badawcze</w:t>
            </w:r>
            <w:r w:rsidR="000C155C" w:rsidRPr="00032324">
              <w:rPr>
                <w:rFonts w:ascii="Calibri" w:hAnsi="Calibri" w:cs="Calibri"/>
                <w:sz w:val="24"/>
                <w:szCs w:val="24"/>
              </w:rPr>
              <w:t>, tematyczne, ruchowe, w kącikach zainteresowań.</w:t>
            </w:r>
            <w:r w:rsidR="00DC108C" w:rsidRPr="00032324">
              <w:rPr>
                <w:rFonts w:ascii="Calibri" w:hAnsi="Calibri" w:cs="Calibri"/>
                <w:sz w:val="24"/>
                <w:szCs w:val="24"/>
              </w:rPr>
              <w:t>Rozmowy</w:t>
            </w:r>
            <w:r w:rsidR="00605511" w:rsidRPr="00032324">
              <w:rPr>
                <w:rFonts w:ascii="Calibri" w:hAnsi="Calibri" w:cs="Calibri"/>
                <w:sz w:val="24"/>
                <w:szCs w:val="24"/>
              </w:rPr>
              <w:t xml:space="preserve"> indywidualne</w:t>
            </w:r>
            <w:r w:rsidR="00926271" w:rsidRPr="00032324">
              <w:rPr>
                <w:rFonts w:ascii="Calibri" w:hAnsi="Calibri" w:cs="Calibri"/>
                <w:sz w:val="24"/>
                <w:szCs w:val="24"/>
              </w:rPr>
              <w:t xml:space="preserve"> nauczyciela</w:t>
            </w:r>
            <w:r w:rsidR="00605511" w:rsidRPr="00032324">
              <w:rPr>
                <w:rFonts w:ascii="Calibri" w:hAnsi="Calibri" w:cs="Calibri"/>
                <w:sz w:val="24"/>
                <w:szCs w:val="24"/>
              </w:rPr>
              <w:t xml:space="preserve"> z dziećmi np. w </w:t>
            </w:r>
            <w:r w:rsidR="00DC108C" w:rsidRPr="00032324">
              <w:rPr>
                <w:rFonts w:ascii="Calibri" w:hAnsi="Calibri" w:cs="Calibri"/>
                <w:sz w:val="24"/>
                <w:szCs w:val="24"/>
              </w:rPr>
              <w:t xml:space="preserve"> oparciu o oglądane ilustracje itp. Prace porządkowo – gospodarcze.</w:t>
            </w:r>
            <w:r w:rsidR="00DB41E8" w:rsidRPr="00032324">
              <w:rPr>
                <w:rFonts w:ascii="Calibri" w:hAnsi="Calibri" w:cs="Calibri"/>
                <w:sz w:val="24"/>
                <w:szCs w:val="24"/>
              </w:rPr>
              <w:t xml:space="preserve"> Przygotowanie do śniadania.</w:t>
            </w:r>
          </w:p>
        </w:tc>
      </w:tr>
      <w:tr w:rsidR="00F54A4A" w:rsidRPr="00032324" w:rsidTr="00342A71">
        <w:tc>
          <w:tcPr>
            <w:tcW w:w="10036" w:type="dxa"/>
            <w:gridSpan w:val="2"/>
          </w:tcPr>
          <w:p w:rsidR="00F54A4A" w:rsidRPr="00032324" w:rsidRDefault="003C4BDC" w:rsidP="00342A71">
            <w:pPr>
              <w:jc w:val="center"/>
              <w:rPr>
                <w:rFonts w:ascii="Calibri" w:hAnsi="Calibri" w:cs="Calibri"/>
                <w:b/>
                <w:sz w:val="24"/>
                <w:szCs w:val="24"/>
              </w:rPr>
            </w:pPr>
            <w:r w:rsidRPr="00032324">
              <w:rPr>
                <w:rFonts w:ascii="Calibri" w:hAnsi="Calibri" w:cs="Calibri"/>
                <w:b/>
                <w:sz w:val="24"/>
                <w:szCs w:val="24"/>
              </w:rPr>
              <w:t xml:space="preserve">BEZPŁATNA </w:t>
            </w:r>
            <w:r w:rsidR="00F54A4A" w:rsidRPr="00032324">
              <w:rPr>
                <w:rFonts w:ascii="Calibri" w:hAnsi="Calibri" w:cs="Calibri"/>
                <w:b/>
                <w:sz w:val="24"/>
                <w:szCs w:val="24"/>
              </w:rPr>
              <w:t>REALIZACJA PODSTAWY PROGRAMOWEJ</w:t>
            </w:r>
          </w:p>
          <w:p w:rsidR="00F54A4A" w:rsidRPr="00032324" w:rsidRDefault="00256538" w:rsidP="00342A71">
            <w:pPr>
              <w:jc w:val="center"/>
              <w:rPr>
                <w:rFonts w:ascii="Calibri" w:hAnsi="Calibri" w:cs="Calibri"/>
                <w:b/>
                <w:sz w:val="24"/>
                <w:szCs w:val="24"/>
              </w:rPr>
            </w:pPr>
            <w:r w:rsidRPr="00032324">
              <w:rPr>
                <w:rFonts w:ascii="Calibri" w:hAnsi="Calibri" w:cs="Calibri"/>
                <w:b/>
                <w:sz w:val="24"/>
                <w:szCs w:val="24"/>
              </w:rPr>
              <w:t>o</w:t>
            </w:r>
            <w:r w:rsidR="00F54A4A" w:rsidRPr="00032324">
              <w:rPr>
                <w:rFonts w:ascii="Calibri" w:hAnsi="Calibri" w:cs="Calibri"/>
                <w:b/>
                <w:sz w:val="24"/>
                <w:szCs w:val="24"/>
              </w:rPr>
              <w:t>dbywa się w godz. 8.00 – 13.00</w:t>
            </w:r>
          </w:p>
        </w:tc>
      </w:tr>
      <w:tr w:rsidR="00342A71" w:rsidRPr="00032324" w:rsidTr="00032324">
        <w:trPr>
          <w:trHeight w:val="523"/>
        </w:trPr>
        <w:tc>
          <w:tcPr>
            <w:tcW w:w="1673" w:type="dxa"/>
          </w:tcPr>
          <w:p w:rsidR="00342A71" w:rsidRPr="00032324" w:rsidRDefault="00342A71" w:rsidP="00342A71">
            <w:pPr>
              <w:jc w:val="center"/>
              <w:rPr>
                <w:rFonts w:ascii="Calibri" w:hAnsi="Calibri" w:cs="Calibri"/>
                <w:sz w:val="24"/>
                <w:szCs w:val="24"/>
              </w:rPr>
            </w:pPr>
            <w:r w:rsidRPr="00032324">
              <w:rPr>
                <w:rFonts w:ascii="Calibri" w:hAnsi="Calibri" w:cs="Calibri"/>
                <w:b/>
                <w:sz w:val="24"/>
                <w:szCs w:val="24"/>
              </w:rPr>
              <w:t>8.00 – 8.15</w:t>
            </w:r>
          </w:p>
          <w:p w:rsidR="00342A71" w:rsidRPr="00032324" w:rsidRDefault="00342A71" w:rsidP="00342A71">
            <w:pPr>
              <w:jc w:val="center"/>
              <w:rPr>
                <w:rFonts w:ascii="Calibri" w:hAnsi="Calibri" w:cs="Calibri"/>
                <w:b/>
                <w:sz w:val="24"/>
                <w:szCs w:val="24"/>
              </w:rPr>
            </w:pPr>
          </w:p>
        </w:tc>
        <w:tc>
          <w:tcPr>
            <w:tcW w:w="8363" w:type="dxa"/>
          </w:tcPr>
          <w:p w:rsidR="00342A71" w:rsidRPr="00032324" w:rsidRDefault="00342A71" w:rsidP="00F54A4A">
            <w:pPr>
              <w:rPr>
                <w:rFonts w:ascii="Calibri" w:hAnsi="Calibri" w:cs="Calibri"/>
                <w:sz w:val="24"/>
                <w:szCs w:val="24"/>
              </w:rPr>
            </w:pPr>
            <w:r w:rsidRPr="00032324">
              <w:rPr>
                <w:rFonts w:ascii="Calibri" w:hAnsi="Calibri" w:cs="Calibri"/>
                <w:sz w:val="24"/>
                <w:szCs w:val="24"/>
              </w:rPr>
              <w:t>Śniadanie. Kształtowanie nawyków higienicznych i kulturalnych, czynności samoobsługowych.</w:t>
            </w:r>
          </w:p>
        </w:tc>
      </w:tr>
      <w:tr w:rsidR="00342A71" w:rsidRPr="00032324" w:rsidTr="00032324">
        <w:trPr>
          <w:trHeight w:val="5053"/>
        </w:trPr>
        <w:tc>
          <w:tcPr>
            <w:tcW w:w="1673" w:type="dxa"/>
          </w:tcPr>
          <w:p w:rsidR="00342A71" w:rsidRPr="00032324" w:rsidRDefault="00342A71" w:rsidP="00342A71">
            <w:pPr>
              <w:jc w:val="center"/>
              <w:rPr>
                <w:rFonts w:ascii="Calibri" w:hAnsi="Calibri" w:cs="Calibri"/>
                <w:i/>
                <w:sz w:val="24"/>
                <w:szCs w:val="24"/>
              </w:rPr>
            </w:pPr>
            <w:r w:rsidRPr="00032324">
              <w:rPr>
                <w:rFonts w:ascii="Calibri" w:hAnsi="Calibri" w:cs="Calibri"/>
                <w:b/>
                <w:sz w:val="24"/>
                <w:szCs w:val="24"/>
              </w:rPr>
              <w:t>8.15.-11.30</w:t>
            </w:r>
          </w:p>
          <w:p w:rsidR="00342A71" w:rsidRPr="00032324" w:rsidRDefault="00342A71" w:rsidP="00342A71">
            <w:pPr>
              <w:pStyle w:val="Akapitzlist"/>
              <w:ind w:left="0"/>
              <w:jc w:val="center"/>
              <w:rPr>
                <w:rFonts w:ascii="Calibri" w:hAnsi="Calibri" w:cs="Calibri"/>
                <w:i/>
                <w:sz w:val="24"/>
                <w:szCs w:val="24"/>
              </w:rPr>
            </w:pPr>
          </w:p>
          <w:p w:rsidR="00342A71" w:rsidRPr="00032324" w:rsidRDefault="00342A71" w:rsidP="00342A71">
            <w:pPr>
              <w:jc w:val="center"/>
              <w:rPr>
                <w:rFonts w:ascii="Calibri" w:hAnsi="Calibri" w:cs="Calibri"/>
                <w:i/>
                <w:sz w:val="24"/>
                <w:szCs w:val="24"/>
              </w:rPr>
            </w:pPr>
          </w:p>
          <w:p w:rsidR="00342A71" w:rsidRPr="00032324" w:rsidRDefault="00342A71" w:rsidP="00342A71">
            <w:pPr>
              <w:jc w:val="center"/>
              <w:rPr>
                <w:rFonts w:ascii="Calibri" w:hAnsi="Calibri" w:cs="Calibri"/>
                <w:i/>
                <w:sz w:val="24"/>
                <w:szCs w:val="24"/>
              </w:rPr>
            </w:pPr>
          </w:p>
          <w:p w:rsidR="00342A71" w:rsidRPr="00032324" w:rsidRDefault="00342A71" w:rsidP="00342A71">
            <w:pPr>
              <w:jc w:val="center"/>
              <w:rPr>
                <w:rFonts w:ascii="Calibri" w:hAnsi="Calibri" w:cs="Calibri"/>
                <w:i/>
                <w:sz w:val="24"/>
                <w:szCs w:val="24"/>
              </w:rPr>
            </w:pPr>
          </w:p>
          <w:p w:rsidR="00342A71" w:rsidRPr="00032324" w:rsidRDefault="00342A71" w:rsidP="00342A71">
            <w:pPr>
              <w:jc w:val="center"/>
              <w:rPr>
                <w:rFonts w:ascii="Calibri" w:hAnsi="Calibri" w:cs="Calibri"/>
                <w:i/>
                <w:sz w:val="24"/>
                <w:szCs w:val="24"/>
              </w:rPr>
            </w:pPr>
          </w:p>
          <w:p w:rsidR="00342A71" w:rsidRPr="00032324" w:rsidRDefault="00342A71" w:rsidP="00342A71">
            <w:pPr>
              <w:jc w:val="center"/>
              <w:rPr>
                <w:rFonts w:ascii="Calibri" w:hAnsi="Calibri" w:cs="Calibri"/>
                <w:i/>
                <w:sz w:val="24"/>
                <w:szCs w:val="24"/>
              </w:rPr>
            </w:pPr>
          </w:p>
          <w:p w:rsidR="00342A71" w:rsidRPr="00032324" w:rsidRDefault="00342A71" w:rsidP="00342A71">
            <w:pPr>
              <w:jc w:val="center"/>
              <w:rPr>
                <w:rFonts w:ascii="Calibri" w:hAnsi="Calibri" w:cs="Calibri"/>
                <w:i/>
                <w:sz w:val="24"/>
                <w:szCs w:val="24"/>
              </w:rPr>
            </w:pPr>
          </w:p>
          <w:p w:rsidR="00342A71" w:rsidRPr="00032324" w:rsidRDefault="00342A71" w:rsidP="00342A71">
            <w:pPr>
              <w:jc w:val="center"/>
              <w:rPr>
                <w:rFonts w:ascii="Calibri" w:hAnsi="Calibri" w:cs="Calibri"/>
                <w:i/>
                <w:sz w:val="24"/>
                <w:szCs w:val="24"/>
              </w:rPr>
            </w:pPr>
          </w:p>
          <w:p w:rsidR="00342A71" w:rsidRPr="00032324" w:rsidRDefault="00342A71" w:rsidP="00342A71">
            <w:pPr>
              <w:jc w:val="center"/>
              <w:rPr>
                <w:rFonts w:ascii="Calibri" w:hAnsi="Calibri" w:cs="Calibri"/>
                <w:i/>
                <w:sz w:val="24"/>
                <w:szCs w:val="24"/>
              </w:rPr>
            </w:pPr>
          </w:p>
          <w:p w:rsidR="00342A71" w:rsidRPr="00032324" w:rsidRDefault="00342A71" w:rsidP="00342A71">
            <w:pPr>
              <w:jc w:val="center"/>
              <w:rPr>
                <w:rFonts w:ascii="Calibri" w:hAnsi="Calibri" w:cs="Calibri"/>
                <w:i/>
                <w:sz w:val="24"/>
                <w:szCs w:val="24"/>
              </w:rPr>
            </w:pPr>
          </w:p>
          <w:p w:rsidR="00342A71" w:rsidRPr="00032324" w:rsidRDefault="00342A71" w:rsidP="00342A71">
            <w:pPr>
              <w:jc w:val="center"/>
              <w:rPr>
                <w:rFonts w:ascii="Calibri" w:hAnsi="Calibri" w:cs="Calibri"/>
                <w:i/>
                <w:sz w:val="24"/>
                <w:szCs w:val="24"/>
              </w:rPr>
            </w:pPr>
          </w:p>
          <w:p w:rsidR="00342A71" w:rsidRPr="00032324" w:rsidRDefault="00342A71" w:rsidP="00342A71">
            <w:pPr>
              <w:jc w:val="center"/>
              <w:rPr>
                <w:rFonts w:ascii="Calibri" w:hAnsi="Calibri" w:cs="Calibri"/>
                <w:i/>
                <w:sz w:val="24"/>
                <w:szCs w:val="24"/>
              </w:rPr>
            </w:pPr>
          </w:p>
          <w:p w:rsidR="00342A71" w:rsidRPr="00032324" w:rsidRDefault="00342A71" w:rsidP="00342A71">
            <w:pPr>
              <w:jc w:val="center"/>
              <w:rPr>
                <w:rFonts w:ascii="Calibri" w:hAnsi="Calibri" w:cs="Calibri"/>
                <w:i/>
                <w:sz w:val="24"/>
                <w:szCs w:val="24"/>
              </w:rPr>
            </w:pPr>
          </w:p>
          <w:p w:rsidR="00342A71" w:rsidRPr="00032324" w:rsidRDefault="00342A71" w:rsidP="00342A71">
            <w:pPr>
              <w:jc w:val="center"/>
              <w:rPr>
                <w:rFonts w:ascii="Calibri" w:hAnsi="Calibri" w:cs="Calibri"/>
                <w:i/>
                <w:sz w:val="24"/>
                <w:szCs w:val="24"/>
              </w:rPr>
            </w:pPr>
          </w:p>
          <w:p w:rsidR="00342A71" w:rsidRPr="00032324" w:rsidRDefault="00342A71" w:rsidP="00342A71">
            <w:pPr>
              <w:jc w:val="center"/>
              <w:rPr>
                <w:rFonts w:ascii="Calibri" w:hAnsi="Calibri" w:cs="Calibri"/>
                <w:i/>
                <w:sz w:val="24"/>
                <w:szCs w:val="24"/>
              </w:rPr>
            </w:pPr>
          </w:p>
          <w:p w:rsidR="00342A71" w:rsidRPr="00032324" w:rsidRDefault="00342A71" w:rsidP="00342A71">
            <w:pPr>
              <w:jc w:val="center"/>
              <w:rPr>
                <w:rFonts w:ascii="Calibri" w:hAnsi="Calibri" w:cs="Calibri"/>
                <w:i/>
                <w:sz w:val="24"/>
                <w:szCs w:val="24"/>
              </w:rPr>
            </w:pPr>
          </w:p>
          <w:p w:rsidR="00342A71" w:rsidRPr="00032324" w:rsidRDefault="00342A71" w:rsidP="00342A71">
            <w:pPr>
              <w:jc w:val="center"/>
              <w:rPr>
                <w:rFonts w:ascii="Calibri" w:hAnsi="Calibri" w:cs="Calibri"/>
                <w:i/>
                <w:sz w:val="24"/>
                <w:szCs w:val="24"/>
              </w:rPr>
            </w:pPr>
          </w:p>
          <w:p w:rsidR="00342A71" w:rsidRPr="00032324" w:rsidRDefault="00342A71" w:rsidP="00342A71">
            <w:pPr>
              <w:jc w:val="center"/>
              <w:rPr>
                <w:rFonts w:ascii="Calibri" w:hAnsi="Calibri" w:cs="Calibri"/>
                <w:b/>
                <w:sz w:val="16"/>
                <w:szCs w:val="24"/>
              </w:rPr>
            </w:pPr>
          </w:p>
        </w:tc>
        <w:tc>
          <w:tcPr>
            <w:tcW w:w="8363" w:type="dxa"/>
          </w:tcPr>
          <w:p w:rsidR="00342A71" w:rsidRPr="00032324" w:rsidRDefault="00342A71" w:rsidP="00342A71">
            <w:pPr>
              <w:jc w:val="both"/>
              <w:rPr>
                <w:rFonts w:ascii="Calibri" w:hAnsi="Calibri" w:cs="Calibri"/>
                <w:sz w:val="24"/>
                <w:szCs w:val="24"/>
              </w:rPr>
            </w:pPr>
            <w:r w:rsidRPr="00032324">
              <w:rPr>
                <w:rFonts w:ascii="Calibri" w:hAnsi="Calibri" w:cs="Calibri"/>
                <w:sz w:val="24"/>
                <w:szCs w:val="24"/>
              </w:rPr>
              <w:t>Zajęcia edukacyjne, prowadzone według planów miesięcznych oraz wybranego programu nauczania służące realizacji podstawy programowej. Rytmika, zabawy w języku angielskim przygotowujące dzieci do posługiwania się tym językiem. Stwarzanie okazji do eksperymentowania, zabaw badawczych, odkrywania, działań konstrukcyjno –technicznych. Wspieranie działań twórczych, także poprzez  kontakt ze sztuką. Zabawy swobodne (niekierowane), zabawy i gry ruchowe, ruchowo-taneczne kierowane,</w:t>
            </w:r>
            <w:r w:rsidR="00F13FAF" w:rsidRPr="00032324">
              <w:rPr>
                <w:rFonts w:ascii="Calibri" w:hAnsi="Calibri" w:cs="Calibri"/>
                <w:sz w:val="24"/>
                <w:szCs w:val="24"/>
              </w:rPr>
              <w:t xml:space="preserve"> </w:t>
            </w:r>
            <w:r w:rsidRPr="00032324">
              <w:rPr>
                <w:rFonts w:ascii="Calibri" w:hAnsi="Calibri" w:cs="Calibri"/>
                <w:sz w:val="24"/>
                <w:szCs w:val="24"/>
              </w:rPr>
              <w:t>kształtujące właściwą</w:t>
            </w:r>
            <w:r w:rsidR="00F13FAF" w:rsidRPr="00032324">
              <w:rPr>
                <w:rFonts w:ascii="Calibri" w:hAnsi="Calibri" w:cs="Calibri"/>
                <w:sz w:val="24"/>
                <w:szCs w:val="24"/>
              </w:rPr>
              <w:t xml:space="preserve"> </w:t>
            </w:r>
            <w:r w:rsidRPr="00032324">
              <w:rPr>
                <w:rFonts w:ascii="Calibri" w:hAnsi="Calibri" w:cs="Calibri"/>
                <w:sz w:val="24"/>
                <w:szCs w:val="24"/>
              </w:rPr>
              <w:t>postawę dziecka:  na świeżym powietrzu lub w sali (w zależności od warunków atmosferycznych).Obserwacje przyrodnicze, spacery, wycieczki. Prace porządkowe i ogrodnicze w ogrodzie przedszkolnym.</w:t>
            </w:r>
            <w:r w:rsidR="00F13FAF" w:rsidRPr="00032324">
              <w:rPr>
                <w:rFonts w:ascii="Calibri" w:hAnsi="Calibri" w:cs="Calibri"/>
                <w:sz w:val="24"/>
                <w:szCs w:val="24"/>
              </w:rPr>
              <w:t xml:space="preserve"> </w:t>
            </w:r>
            <w:r w:rsidRPr="00032324">
              <w:rPr>
                <w:rFonts w:ascii="Calibri" w:hAnsi="Calibri" w:cs="Calibri"/>
                <w:sz w:val="24"/>
                <w:szCs w:val="24"/>
              </w:rPr>
              <w:t>Pomoc pedagogiczno-psychologiczna.</w:t>
            </w:r>
            <w:bookmarkStart w:id="1" w:name="_GoBack"/>
            <w:bookmarkEnd w:id="1"/>
            <w:r w:rsidR="00F13FAF" w:rsidRPr="00032324">
              <w:rPr>
                <w:rFonts w:ascii="Calibri" w:hAnsi="Calibri" w:cs="Calibri"/>
                <w:sz w:val="24"/>
                <w:szCs w:val="24"/>
              </w:rPr>
              <w:t xml:space="preserve"> </w:t>
            </w:r>
            <w:r w:rsidRPr="00032324">
              <w:rPr>
                <w:rFonts w:ascii="Calibri" w:hAnsi="Calibri" w:cs="Calibri"/>
                <w:sz w:val="24"/>
                <w:szCs w:val="24"/>
              </w:rPr>
              <w:t>Zajęcia rewalidacyjne.</w:t>
            </w:r>
          </w:p>
          <w:p w:rsidR="00342A71" w:rsidRPr="00032324" w:rsidRDefault="00342A71" w:rsidP="00342A71">
            <w:pPr>
              <w:rPr>
                <w:rFonts w:ascii="Calibri" w:hAnsi="Calibri" w:cs="Calibri"/>
                <w:sz w:val="18"/>
                <w:szCs w:val="24"/>
              </w:rPr>
            </w:pPr>
          </w:p>
          <w:p w:rsidR="00342A71" w:rsidRPr="00032324" w:rsidRDefault="00342A71" w:rsidP="00342A71">
            <w:pPr>
              <w:pStyle w:val="Akapitzlist"/>
              <w:numPr>
                <w:ilvl w:val="0"/>
                <w:numId w:val="2"/>
              </w:numPr>
              <w:rPr>
                <w:rFonts w:ascii="Calibri" w:hAnsi="Calibri" w:cs="Calibri"/>
                <w:i/>
              </w:rPr>
            </w:pPr>
            <w:r w:rsidRPr="00032324">
              <w:rPr>
                <w:rFonts w:ascii="Calibri" w:hAnsi="Calibri" w:cs="Calibri"/>
                <w:i/>
              </w:rPr>
              <w:t>W grupie Montessori: lekcja ciszy oraz lekcja rozwojowa z zakresu edukacji językowej/matematycznej/kosmicznej</w:t>
            </w:r>
            <w:r w:rsidR="00A25173" w:rsidRPr="00032324">
              <w:rPr>
                <w:rFonts w:ascii="Calibri" w:hAnsi="Calibri" w:cs="Calibri"/>
                <w:i/>
              </w:rPr>
              <w:t xml:space="preserve"> – </w:t>
            </w:r>
            <w:r w:rsidR="00A25173" w:rsidRPr="00032324">
              <w:rPr>
                <w:rFonts w:ascii="Calibri" w:hAnsi="Calibri" w:cs="Calibri"/>
                <w:b/>
                <w:i/>
              </w:rPr>
              <w:t>Przedszkole nr 3</w:t>
            </w:r>
          </w:p>
          <w:p w:rsidR="00342A71" w:rsidRPr="00032324" w:rsidRDefault="00342A71" w:rsidP="00342A71">
            <w:pPr>
              <w:pStyle w:val="Akapitzlist"/>
              <w:rPr>
                <w:rFonts w:ascii="Calibri" w:hAnsi="Calibri" w:cs="Calibri"/>
                <w:i/>
                <w:sz w:val="16"/>
              </w:rPr>
            </w:pPr>
          </w:p>
          <w:p w:rsidR="00342A71" w:rsidRPr="00032324" w:rsidRDefault="00342A71" w:rsidP="00342A71">
            <w:pPr>
              <w:pStyle w:val="Akapitzlist"/>
              <w:numPr>
                <w:ilvl w:val="0"/>
                <w:numId w:val="2"/>
              </w:numPr>
              <w:rPr>
                <w:rFonts w:ascii="Calibri" w:hAnsi="Calibri" w:cs="Calibri"/>
                <w:i/>
              </w:rPr>
            </w:pPr>
            <w:r w:rsidRPr="00032324">
              <w:rPr>
                <w:rFonts w:ascii="Calibri" w:hAnsi="Calibri" w:cs="Calibri"/>
                <w:i/>
              </w:rPr>
              <w:t xml:space="preserve">W grupie wg F. </w:t>
            </w:r>
            <w:proofErr w:type="spellStart"/>
            <w:r w:rsidRPr="00032324">
              <w:rPr>
                <w:rFonts w:ascii="Calibri" w:hAnsi="Calibri" w:cs="Calibri"/>
                <w:i/>
              </w:rPr>
              <w:t>Froebla</w:t>
            </w:r>
            <w:proofErr w:type="spellEnd"/>
            <w:r w:rsidRPr="00032324">
              <w:rPr>
                <w:rFonts w:ascii="Calibri" w:hAnsi="Calibri" w:cs="Calibri"/>
                <w:i/>
              </w:rPr>
              <w:t>: poranne koło oraz zajęcia w kącikach zabawowo-zadaniowych</w:t>
            </w:r>
            <w:r w:rsidR="00A25173" w:rsidRPr="00032324">
              <w:rPr>
                <w:rFonts w:ascii="Calibri" w:hAnsi="Calibri" w:cs="Calibri"/>
                <w:i/>
              </w:rPr>
              <w:t xml:space="preserve"> – </w:t>
            </w:r>
            <w:r w:rsidR="00A25173" w:rsidRPr="00032324">
              <w:rPr>
                <w:rFonts w:ascii="Calibri" w:hAnsi="Calibri" w:cs="Calibri"/>
                <w:b/>
                <w:i/>
              </w:rPr>
              <w:t>Przedszkole nr 3</w:t>
            </w:r>
          </w:p>
          <w:p w:rsidR="00342A71" w:rsidRPr="00032324" w:rsidRDefault="00342A71" w:rsidP="00342A71">
            <w:pPr>
              <w:rPr>
                <w:rFonts w:ascii="Calibri" w:hAnsi="Calibri" w:cs="Calibri"/>
                <w:i/>
                <w:sz w:val="10"/>
              </w:rPr>
            </w:pPr>
          </w:p>
          <w:p w:rsidR="00032324" w:rsidRPr="00032324" w:rsidRDefault="00342A71" w:rsidP="00342A71">
            <w:pPr>
              <w:pStyle w:val="Akapitzlist"/>
              <w:ind w:left="0"/>
              <w:rPr>
                <w:rFonts w:ascii="Calibri" w:hAnsi="Calibri" w:cs="Calibri"/>
                <w:b/>
                <w:i/>
                <w:szCs w:val="20"/>
              </w:rPr>
            </w:pPr>
            <w:r w:rsidRPr="00032324">
              <w:rPr>
                <w:rFonts w:ascii="Calibri" w:hAnsi="Calibri" w:cs="Calibri"/>
                <w:i/>
                <w:szCs w:val="20"/>
              </w:rPr>
              <w:t>W tym:</w:t>
            </w:r>
            <w:r w:rsidRPr="00032324">
              <w:rPr>
                <w:rFonts w:ascii="Calibri" w:hAnsi="Calibri" w:cs="Calibri"/>
                <w:b/>
                <w:i/>
                <w:szCs w:val="20"/>
              </w:rPr>
              <w:t xml:space="preserve"> wszystkie grupy: 10.00 – 10.20  </w:t>
            </w:r>
          </w:p>
          <w:p w:rsidR="00342A71" w:rsidRPr="00032324" w:rsidRDefault="00342A71" w:rsidP="00342A71">
            <w:pPr>
              <w:pStyle w:val="Akapitzlist"/>
              <w:ind w:left="0"/>
              <w:rPr>
                <w:rFonts w:ascii="Calibri" w:hAnsi="Calibri" w:cs="Calibri"/>
                <w:sz w:val="24"/>
                <w:szCs w:val="24"/>
              </w:rPr>
            </w:pPr>
            <w:r w:rsidRPr="00032324">
              <w:rPr>
                <w:rFonts w:ascii="Calibri" w:hAnsi="Calibri" w:cs="Calibri"/>
                <w:i/>
                <w:szCs w:val="20"/>
              </w:rPr>
              <w:t>Przygotowanie do II śniadania. II śniadanie. Kształtowanie nawyków higienicznych i kulturalnych oraz czynności samoobsługowych.</w:t>
            </w:r>
          </w:p>
        </w:tc>
      </w:tr>
      <w:tr w:rsidR="00342A71" w:rsidRPr="00032324" w:rsidTr="00032324">
        <w:trPr>
          <w:trHeight w:val="699"/>
        </w:trPr>
        <w:tc>
          <w:tcPr>
            <w:tcW w:w="1673" w:type="dxa"/>
          </w:tcPr>
          <w:p w:rsidR="00342A71" w:rsidRPr="00032324" w:rsidRDefault="00342A71" w:rsidP="00342A71">
            <w:pPr>
              <w:jc w:val="center"/>
              <w:rPr>
                <w:rFonts w:ascii="Calibri" w:hAnsi="Calibri" w:cs="Calibri"/>
                <w:sz w:val="24"/>
                <w:szCs w:val="24"/>
              </w:rPr>
            </w:pPr>
            <w:r w:rsidRPr="00032324">
              <w:rPr>
                <w:rFonts w:ascii="Calibri" w:hAnsi="Calibri" w:cs="Calibri"/>
                <w:b/>
                <w:sz w:val="24"/>
                <w:szCs w:val="20"/>
              </w:rPr>
              <w:t>11.40 -12.00</w:t>
            </w:r>
          </w:p>
          <w:p w:rsidR="00342A71" w:rsidRPr="00032324" w:rsidRDefault="00342A71" w:rsidP="00342A71">
            <w:pPr>
              <w:jc w:val="center"/>
              <w:rPr>
                <w:rFonts w:ascii="Calibri" w:hAnsi="Calibri" w:cs="Calibri"/>
                <w:b/>
                <w:sz w:val="24"/>
                <w:szCs w:val="24"/>
              </w:rPr>
            </w:pPr>
          </w:p>
        </w:tc>
        <w:tc>
          <w:tcPr>
            <w:tcW w:w="8363" w:type="dxa"/>
          </w:tcPr>
          <w:p w:rsidR="00342A71" w:rsidRPr="00032324" w:rsidRDefault="00342A71" w:rsidP="00342A71">
            <w:pPr>
              <w:pStyle w:val="Akapitzlist"/>
              <w:ind w:left="0"/>
              <w:rPr>
                <w:rFonts w:ascii="Calibri" w:hAnsi="Calibri" w:cs="Calibri"/>
                <w:sz w:val="24"/>
                <w:szCs w:val="24"/>
              </w:rPr>
            </w:pPr>
            <w:r w:rsidRPr="00032324">
              <w:rPr>
                <w:rFonts w:ascii="Calibri" w:hAnsi="Calibri" w:cs="Calibri"/>
                <w:sz w:val="24"/>
                <w:szCs w:val="24"/>
              </w:rPr>
              <w:t xml:space="preserve">Przygotowanie do obiadu. Obiad. Kształtowanie nawyków  higienicznych i kulturalnych, czynności samoobsługowych. </w:t>
            </w:r>
          </w:p>
        </w:tc>
      </w:tr>
      <w:tr w:rsidR="00342A71" w:rsidRPr="00032324" w:rsidTr="00032324">
        <w:trPr>
          <w:trHeight w:val="699"/>
        </w:trPr>
        <w:tc>
          <w:tcPr>
            <w:tcW w:w="1673" w:type="dxa"/>
          </w:tcPr>
          <w:p w:rsidR="00342A71" w:rsidRPr="00032324" w:rsidRDefault="00342A71" w:rsidP="00F13FAF">
            <w:pPr>
              <w:jc w:val="center"/>
              <w:rPr>
                <w:rFonts w:ascii="Calibri" w:hAnsi="Calibri" w:cs="Calibri"/>
                <w:sz w:val="24"/>
                <w:szCs w:val="24"/>
              </w:rPr>
            </w:pPr>
            <w:r w:rsidRPr="00032324">
              <w:rPr>
                <w:rFonts w:ascii="Calibri" w:hAnsi="Calibri" w:cs="Calibri"/>
                <w:b/>
                <w:sz w:val="24"/>
                <w:szCs w:val="24"/>
              </w:rPr>
              <w:t>12.00.-14.00</w:t>
            </w:r>
            <w:r w:rsidRPr="00032324">
              <w:rPr>
                <w:rFonts w:ascii="Calibri" w:hAnsi="Calibri" w:cs="Calibri"/>
                <w:sz w:val="24"/>
                <w:szCs w:val="24"/>
              </w:rPr>
              <w:t xml:space="preserve"> dzieci młodsze</w:t>
            </w:r>
            <w:r w:rsidRPr="00032324">
              <w:rPr>
                <w:rFonts w:ascii="Calibri" w:hAnsi="Calibri" w:cs="Calibri"/>
                <w:b/>
                <w:sz w:val="24"/>
                <w:szCs w:val="24"/>
              </w:rPr>
              <w:t xml:space="preserve"> 12.00.-12.30.</w:t>
            </w:r>
            <w:r w:rsidRPr="00032324">
              <w:rPr>
                <w:rFonts w:ascii="Calibri" w:hAnsi="Calibri" w:cs="Calibri"/>
                <w:sz w:val="24"/>
                <w:szCs w:val="24"/>
              </w:rPr>
              <w:t xml:space="preserve"> dzieci starsze</w:t>
            </w:r>
          </w:p>
        </w:tc>
        <w:tc>
          <w:tcPr>
            <w:tcW w:w="8363" w:type="dxa"/>
          </w:tcPr>
          <w:p w:rsidR="00342A71" w:rsidRPr="00032324" w:rsidRDefault="00342A71" w:rsidP="00342A71">
            <w:pPr>
              <w:pStyle w:val="Akapitzlist"/>
              <w:ind w:left="0"/>
              <w:rPr>
                <w:rFonts w:ascii="Calibri" w:hAnsi="Calibri" w:cs="Calibri"/>
                <w:sz w:val="24"/>
                <w:szCs w:val="24"/>
              </w:rPr>
            </w:pPr>
            <w:r w:rsidRPr="00032324">
              <w:rPr>
                <w:rFonts w:ascii="Calibri" w:hAnsi="Calibri" w:cs="Calibri"/>
                <w:sz w:val="24"/>
                <w:szCs w:val="24"/>
              </w:rPr>
              <w:t>Przygotowanie do odpoczynku: kształcenie umiejętności samoobsługowych. Odpoczynek poobiedni. Słuchanie muzyki relaksacyjnej i literatury dziecięcej. Czynności samoobsługowe po leżakowaniu-dzieci młodsze.</w:t>
            </w:r>
          </w:p>
          <w:p w:rsidR="00342A71" w:rsidRPr="00032324" w:rsidRDefault="00342A71" w:rsidP="00342A71">
            <w:pPr>
              <w:pStyle w:val="Akapitzlist"/>
              <w:ind w:left="0"/>
              <w:rPr>
                <w:rFonts w:ascii="Calibri" w:hAnsi="Calibri" w:cs="Calibri"/>
                <w:sz w:val="24"/>
                <w:szCs w:val="24"/>
              </w:rPr>
            </w:pPr>
          </w:p>
        </w:tc>
      </w:tr>
      <w:tr w:rsidR="00342A71" w:rsidRPr="00032324" w:rsidTr="00032324">
        <w:trPr>
          <w:trHeight w:val="699"/>
        </w:trPr>
        <w:tc>
          <w:tcPr>
            <w:tcW w:w="1673" w:type="dxa"/>
          </w:tcPr>
          <w:p w:rsidR="00342A71" w:rsidRPr="00032324" w:rsidRDefault="00342A71" w:rsidP="00342A71">
            <w:pPr>
              <w:jc w:val="center"/>
              <w:rPr>
                <w:rFonts w:ascii="Calibri" w:hAnsi="Calibri" w:cs="Calibri"/>
                <w:sz w:val="24"/>
                <w:szCs w:val="24"/>
              </w:rPr>
            </w:pPr>
            <w:r w:rsidRPr="00032324">
              <w:rPr>
                <w:rFonts w:ascii="Calibri" w:hAnsi="Calibri" w:cs="Calibri"/>
                <w:b/>
                <w:sz w:val="24"/>
                <w:szCs w:val="20"/>
              </w:rPr>
              <w:t>14.00 – 14.30</w:t>
            </w:r>
          </w:p>
          <w:p w:rsidR="00342A71" w:rsidRPr="00032324" w:rsidRDefault="00342A71" w:rsidP="00342A71">
            <w:pPr>
              <w:jc w:val="center"/>
              <w:rPr>
                <w:rFonts w:ascii="Calibri" w:hAnsi="Calibri" w:cs="Calibri"/>
                <w:b/>
                <w:sz w:val="24"/>
                <w:szCs w:val="24"/>
              </w:rPr>
            </w:pPr>
          </w:p>
        </w:tc>
        <w:tc>
          <w:tcPr>
            <w:tcW w:w="8363" w:type="dxa"/>
          </w:tcPr>
          <w:p w:rsidR="00342A71" w:rsidRPr="00032324" w:rsidRDefault="00342A71" w:rsidP="00342A71">
            <w:pPr>
              <w:pStyle w:val="Akapitzlist"/>
              <w:ind w:left="0"/>
              <w:jc w:val="both"/>
              <w:rPr>
                <w:rFonts w:ascii="Calibri" w:hAnsi="Calibri" w:cs="Calibri"/>
                <w:sz w:val="24"/>
                <w:szCs w:val="24"/>
              </w:rPr>
            </w:pPr>
            <w:r w:rsidRPr="00032324">
              <w:rPr>
                <w:rFonts w:ascii="Calibri" w:hAnsi="Calibri" w:cs="Calibri"/>
                <w:sz w:val="24"/>
                <w:szCs w:val="24"/>
              </w:rPr>
              <w:t xml:space="preserve">Podwieczorek. Kształtowanie nawyków higienicznych i kulturalnych oraz czynności samoobsługowych. </w:t>
            </w:r>
          </w:p>
        </w:tc>
      </w:tr>
      <w:tr w:rsidR="00342A71" w:rsidTr="00032324">
        <w:trPr>
          <w:trHeight w:val="2399"/>
        </w:trPr>
        <w:tc>
          <w:tcPr>
            <w:tcW w:w="1673" w:type="dxa"/>
          </w:tcPr>
          <w:p w:rsidR="00F13FAF" w:rsidRDefault="00342A71" w:rsidP="00342A71">
            <w:pPr>
              <w:jc w:val="center"/>
              <w:rPr>
                <w:rFonts w:ascii="Times New Roman" w:hAnsi="Times New Roman" w:cs="Times New Roman"/>
                <w:b/>
                <w:sz w:val="24"/>
                <w:szCs w:val="24"/>
              </w:rPr>
            </w:pPr>
            <w:r w:rsidRPr="00342A71">
              <w:rPr>
                <w:rFonts w:ascii="Times New Roman" w:hAnsi="Times New Roman" w:cs="Times New Roman"/>
                <w:b/>
                <w:sz w:val="24"/>
                <w:szCs w:val="24"/>
              </w:rPr>
              <w:t>12.30-17.00</w:t>
            </w:r>
            <w:r w:rsidRPr="00342A71">
              <w:rPr>
                <w:rFonts w:ascii="Times New Roman" w:hAnsi="Times New Roman" w:cs="Times New Roman"/>
                <w:sz w:val="24"/>
                <w:szCs w:val="24"/>
              </w:rPr>
              <w:t xml:space="preserve"> dzieci starsze</w:t>
            </w:r>
          </w:p>
          <w:p w:rsidR="00F13FAF" w:rsidRDefault="00F13FAF" w:rsidP="00342A71">
            <w:pPr>
              <w:jc w:val="center"/>
              <w:rPr>
                <w:rFonts w:ascii="Times New Roman" w:hAnsi="Times New Roman" w:cs="Times New Roman"/>
                <w:b/>
                <w:sz w:val="24"/>
                <w:szCs w:val="24"/>
              </w:rPr>
            </w:pPr>
          </w:p>
          <w:p w:rsidR="00342A71" w:rsidRPr="00342A71" w:rsidRDefault="00342A71" w:rsidP="00342A71">
            <w:pPr>
              <w:jc w:val="center"/>
              <w:rPr>
                <w:rFonts w:ascii="Times New Roman" w:hAnsi="Times New Roman" w:cs="Times New Roman"/>
                <w:sz w:val="24"/>
                <w:szCs w:val="24"/>
              </w:rPr>
            </w:pPr>
            <w:r w:rsidRPr="00342A71">
              <w:rPr>
                <w:rFonts w:ascii="Times New Roman" w:hAnsi="Times New Roman" w:cs="Times New Roman"/>
                <w:b/>
                <w:sz w:val="24"/>
                <w:szCs w:val="24"/>
              </w:rPr>
              <w:t>14.30-17.00</w:t>
            </w:r>
            <w:r w:rsidR="00F13FAF">
              <w:rPr>
                <w:rFonts w:ascii="Times New Roman" w:hAnsi="Times New Roman" w:cs="Times New Roman"/>
                <w:b/>
                <w:sz w:val="24"/>
                <w:szCs w:val="24"/>
              </w:rPr>
              <w:t xml:space="preserve"> </w:t>
            </w:r>
            <w:r w:rsidRPr="00342A71">
              <w:rPr>
                <w:rFonts w:ascii="Times New Roman" w:hAnsi="Times New Roman" w:cs="Times New Roman"/>
                <w:sz w:val="24"/>
                <w:szCs w:val="24"/>
              </w:rPr>
              <w:t>dzieci młodsze</w:t>
            </w:r>
          </w:p>
          <w:p w:rsidR="00342A71" w:rsidRPr="00167765" w:rsidRDefault="00342A71" w:rsidP="00342A71">
            <w:pPr>
              <w:jc w:val="center"/>
              <w:rPr>
                <w:rFonts w:ascii="Times New Roman" w:hAnsi="Times New Roman" w:cs="Times New Roman"/>
                <w:sz w:val="24"/>
                <w:szCs w:val="24"/>
              </w:rPr>
            </w:pPr>
          </w:p>
          <w:p w:rsidR="00342A71" w:rsidRPr="00167765" w:rsidRDefault="00342A71" w:rsidP="00342A71">
            <w:pPr>
              <w:jc w:val="center"/>
              <w:rPr>
                <w:rFonts w:ascii="Times New Roman" w:hAnsi="Times New Roman" w:cs="Times New Roman"/>
                <w:sz w:val="24"/>
                <w:szCs w:val="24"/>
              </w:rPr>
            </w:pPr>
          </w:p>
          <w:p w:rsidR="00342A71" w:rsidRPr="00342A71" w:rsidRDefault="00342A71" w:rsidP="00342A71">
            <w:pPr>
              <w:jc w:val="center"/>
              <w:rPr>
                <w:rFonts w:ascii="Times New Roman" w:hAnsi="Times New Roman" w:cs="Times New Roman"/>
                <w:b/>
                <w:sz w:val="24"/>
                <w:szCs w:val="24"/>
              </w:rPr>
            </w:pPr>
          </w:p>
        </w:tc>
        <w:tc>
          <w:tcPr>
            <w:tcW w:w="8363" w:type="dxa"/>
          </w:tcPr>
          <w:p w:rsidR="00342A71" w:rsidRDefault="00342A71" w:rsidP="00342A71">
            <w:pPr>
              <w:pStyle w:val="Akapitzlist"/>
              <w:ind w:left="0"/>
              <w:jc w:val="both"/>
              <w:rPr>
                <w:rFonts w:ascii="Times New Roman" w:hAnsi="Times New Roman" w:cs="Times New Roman"/>
                <w:sz w:val="24"/>
                <w:szCs w:val="24"/>
              </w:rPr>
            </w:pPr>
            <w:r w:rsidRPr="001B0C5F">
              <w:rPr>
                <w:rFonts w:ascii="Times New Roman" w:hAnsi="Times New Roman" w:cs="Times New Roman"/>
                <w:sz w:val="24"/>
                <w:szCs w:val="24"/>
              </w:rPr>
              <w:t>Tworzenie ró</w:t>
            </w:r>
            <w:r>
              <w:rPr>
                <w:rFonts w:ascii="Times New Roman" w:hAnsi="Times New Roman" w:cs="Times New Roman"/>
                <w:sz w:val="24"/>
                <w:szCs w:val="24"/>
              </w:rPr>
              <w:t xml:space="preserve">żnorodnych sytuacji </w:t>
            </w:r>
            <w:r w:rsidRPr="001B0C5F">
              <w:rPr>
                <w:rFonts w:ascii="Times New Roman" w:hAnsi="Times New Roman" w:cs="Times New Roman"/>
                <w:sz w:val="24"/>
                <w:szCs w:val="24"/>
              </w:rPr>
              <w:t>sprzyjających twórczości plastycznej, muzycznej, ruchowej, werbalnej dzieci. Praca indywidualna</w:t>
            </w:r>
            <w:r>
              <w:rPr>
                <w:rFonts w:ascii="Times New Roman" w:hAnsi="Times New Roman" w:cs="Times New Roman"/>
                <w:sz w:val="24"/>
                <w:szCs w:val="24"/>
              </w:rPr>
              <w:t xml:space="preserve"> z dzieckiem</w:t>
            </w:r>
            <w:r w:rsidRPr="001B0C5F">
              <w:rPr>
                <w:rFonts w:ascii="Times New Roman" w:hAnsi="Times New Roman" w:cs="Times New Roman"/>
                <w:sz w:val="24"/>
                <w:szCs w:val="24"/>
              </w:rPr>
              <w:t>, zabawy dydaktyczne o charakterze poszerzających temat dnia. Zabawy w ogrodzie przedszkolnym lub zabawy</w:t>
            </w:r>
            <w:r>
              <w:rPr>
                <w:rFonts w:ascii="Times New Roman" w:hAnsi="Times New Roman" w:cs="Times New Roman"/>
                <w:sz w:val="24"/>
                <w:szCs w:val="24"/>
              </w:rPr>
              <w:t xml:space="preserve"> indywidualne</w:t>
            </w:r>
            <w:r w:rsidRPr="001B0C5F">
              <w:rPr>
                <w:rFonts w:ascii="Times New Roman" w:hAnsi="Times New Roman" w:cs="Times New Roman"/>
                <w:sz w:val="24"/>
                <w:szCs w:val="24"/>
              </w:rPr>
              <w:t xml:space="preserve"> w kącikach zainteresowań. Zajęcia</w:t>
            </w:r>
            <w:r>
              <w:rPr>
                <w:rFonts w:ascii="Times New Roman" w:hAnsi="Times New Roman" w:cs="Times New Roman"/>
                <w:sz w:val="24"/>
                <w:szCs w:val="24"/>
              </w:rPr>
              <w:t>, zabawy</w:t>
            </w:r>
            <w:r w:rsidR="00F13FAF">
              <w:rPr>
                <w:rFonts w:ascii="Times New Roman" w:hAnsi="Times New Roman" w:cs="Times New Roman"/>
                <w:sz w:val="24"/>
                <w:szCs w:val="24"/>
              </w:rPr>
              <w:t xml:space="preserve"> </w:t>
            </w:r>
            <w:r>
              <w:rPr>
                <w:rFonts w:ascii="Times New Roman" w:hAnsi="Times New Roman" w:cs="Times New Roman"/>
                <w:sz w:val="24"/>
                <w:szCs w:val="24"/>
              </w:rPr>
              <w:t>służące rozwijaniu zainteresowań dzieci.</w:t>
            </w:r>
          </w:p>
          <w:p w:rsidR="00342A71" w:rsidRPr="001C7393" w:rsidRDefault="00342A71" w:rsidP="00342A71">
            <w:pPr>
              <w:pStyle w:val="Akapitzlist"/>
              <w:ind w:left="0"/>
              <w:jc w:val="both"/>
              <w:rPr>
                <w:rFonts w:ascii="Times New Roman" w:hAnsi="Times New Roman" w:cs="Times New Roman"/>
                <w:sz w:val="24"/>
                <w:szCs w:val="24"/>
              </w:rPr>
            </w:pPr>
            <w:r>
              <w:rPr>
                <w:rFonts w:ascii="Times New Roman" w:hAnsi="Times New Roman" w:cs="Times New Roman"/>
                <w:b/>
                <w:sz w:val="24"/>
                <w:szCs w:val="24"/>
              </w:rPr>
              <w:t xml:space="preserve">w tym: </w:t>
            </w:r>
            <w:r w:rsidRPr="008A6286">
              <w:rPr>
                <w:rFonts w:ascii="Times New Roman" w:hAnsi="Times New Roman" w:cs="Times New Roman"/>
                <w:b/>
                <w:sz w:val="24"/>
                <w:szCs w:val="24"/>
              </w:rPr>
              <w:t>Religia</w:t>
            </w:r>
            <w:r w:rsidR="00F13FAF">
              <w:rPr>
                <w:rFonts w:ascii="Times New Roman" w:hAnsi="Times New Roman" w:cs="Times New Roman"/>
                <w:b/>
                <w:sz w:val="24"/>
                <w:szCs w:val="24"/>
              </w:rPr>
              <w:t xml:space="preserve"> </w:t>
            </w:r>
            <w:r>
              <w:rPr>
                <w:rFonts w:ascii="Times New Roman" w:hAnsi="Times New Roman" w:cs="Times New Roman"/>
                <w:sz w:val="24"/>
                <w:szCs w:val="24"/>
              </w:rPr>
              <w:t>-</w:t>
            </w:r>
            <w:r w:rsidR="00F13FAF">
              <w:rPr>
                <w:rFonts w:ascii="Times New Roman" w:hAnsi="Times New Roman" w:cs="Times New Roman"/>
                <w:sz w:val="24"/>
                <w:szCs w:val="24"/>
              </w:rPr>
              <w:t xml:space="preserve"> </w:t>
            </w:r>
            <w:r w:rsidRPr="008A6286">
              <w:rPr>
                <w:rFonts w:ascii="Times New Roman" w:hAnsi="Times New Roman" w:cs="Times New Roman"/>
                <w:i/>
                <w:sz w:val="24"/>
                <w:szCs w:val="24"/>
              </w:rPr>
              <w:t>od.godz.13.00</w:t>
            </w:r>
            <w:r w:rsidR="00F13FAF">
              <w:rPr>
                <w:rFonts w:ascii="Times New Roman" w:hAnsi="Times New Roman" w:cs="Times New Roman"/>
                <w:i/>
                <w:sz w:val="24"/>
                <w:szCs w:val="24"/>
              </w:rPr>
              <w:t xml:space="preserve"> </w:t>
            </w:r>
            <w:r>
              <w:rPr>
                <w:rFonts w:ascii="Times New Roman" w:hAnsi="Times New Roman" w:cs="Times New Roman"/>
                <w:sz w:val="24"/>
                <w:szCs w:val="24"/>
              </w:rPr>
              <w:t>(</w:t>
            </w:r>
            <w:r w:rsidRPr="001B0C5F">
              <w:rPr>
                <w:rFonts w:ascii="Times New Roman" w:hAnsi="Times New Roman" w:cs="Times New Roman"/>
                <w:sz w:val="24"/>
                <w:szCs w:val="24"/>
              </w:rPr>
              <w:t>na wniosek rodziców).</w:t>
            </w:r>
          </w:p>
          <w:p w:rsidR="00342A71" w:rsidRDefault="00342A71" w:rsidP="00342A71">
            <w:pPr>
              <w:pStyle w:val="Akapitzlist"/>
              <w:ind w:left="0"/>
              <w:jc w:val="both"/>
              <w:rPr>
                <w:rFonts w:ascii="Times New Roman" w:hAnsi="Times New Roman" w:cs="Times New Roman"/>
                <w:sz w:val="24"/>
                <w:szCs w:val="24"/>
              </w:rPr>
            </w:pPr>
            <w:r w:rsidRPr="00C10797">
              <w:rPr>
                <w:rFonts w:ascii="Times New Roman" w:hAnsi="Times New Roman" w:cs="Times New Roman"/>
                <w:sz w:val="24"/>
                <w:szCs w:val="24"/>
              </w:rPr>
              <w:t>Pozostał</w:t>
            </w:r>
            <w:r>
              <w:rPr>
                <w:rFonts w:ascii="Times New Roman" w:hAnsi="Times New Roman" w:cs="Times New Roman"/>
                <w:sz w:val="24"/>
                <w:szCs w:val="24"/>
              </w:rPr>
              <w:t>y czas odpowiednio do potrzeb (</w:t>
            </w:r>
            <w:r w:rsidRPr="00C10797">
              <w:rPr>
                <w:rFonts w:ascii="Times New Roman" w:hAnsi="Times New Roman" w:cs="Times New Roman"/>
                <w:sz w:val="24"/>
                <w:szCs w:val="24"/>
              </w:rPr>
              <w:t>w tym</w:t>
            </w:r>
            <w:r>
              <w:rPr>
                <w:rFonts w:ascii="Times New Roman" w:hAnsi="Times New Roman" w:cs="Times New Roman"/>
                <w:sz w:val="24"/>
                <w:szCs w:val="24"/>
              </w:rPr>
              <w:t xml:space="preserve"> bieżąca</w:t>
            </w:r>
            <w:r w:rsidR="00F13FAF">
              <w:rPr>
                <w:rFonts w:ascii="Times New Roman" w:hAnsi="Times New Roman" w:cs="Times New Roman"/>
                <w:sz w:val="24"/>
                <w:szCs w:val="24"/>
              </w:rPr>
              <w:t xml:space="preserve"> </w:t>
            </w:r>
            <w:r w:rsidRPr="00C10797">
              <w:rPr>
                <w:rFonts w:ascii="Times New Roman" w:hAnsi="Times New Roman" w:cs="Times New Roman"/>
                <w:sz w:val="24"/>
                <w:szCs w:val="24"/>
              </w:rPr>
              <w:t>pomoc</w:t>
            </w:r>
            <w:r w:rsidR="00F13FAF">
              <w:rPr>
                <w:rFonts w:ascii="Times New Roman" w:hAnsi="Times New Roman" w:cs="Times New Roman"/>
                <w:sz w:val="24"/>
                <w:szCs w:val="24"/>
              </w:rPr>
              <w:t xml:space="preserve"> </w:t>
            </w:r>
            <w:r w:rsidRPr="00C10797">
              <w:rPr>
                <w:rFonts w:ascii="Times New Roman" w:hAnsi="Times New Roman" w:cs="Times New Roman"/>
                <w:sz w:val="24"/>
                <w:szCs w:val="24"/>
              </w:rPr>
              <w:t>psychologiczno – pedagogiczna).</w:t>
            </w:r>
          </w:p>
        </w:tc>
      </w:tr>
      <w:bookmarkEnd w:id="0"/>
    </w:tbl>
    <w:p w:rsidR="00DC108C" w:rsidRPr="00DC108C" w:rsidRDefault="00DC108C" w:rsidP="00F13FAF">
      <w:pPr>
        <w:jc w:val="center"/>
        <w:rPr>
          <w:rFonts w:ascii="Times New Roman" w:hAnsi="Times New Roman" w:cs="Times New Roman"/>
          <w:b/>
          <w:sz w:val="24"/>
          <w:szCs w:val="24"/>
        </w:rPr>
      </w:pPr>
    </w:p>
    <w:sectPr w:rsidR="00DC108C" w:rsidRPr="00DC108C" w:rsidSect="00F13FAF">
      <w:pgSz w:w="11906" w:h="16838"/>
      <w:pgMar w:top="1021"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35919"/>
    <w:multiLevelType w:val="hybridMultilevel"/>
    <w:tmpl w:val="3EF83BBC"/>
    <w:lvl w:ilvl="0" w:tplc="04150009">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647C2563"/>
    <w:multiLevelType w:val="hybridMultilevel"/>
    <w:tmpl w:val="48A664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DC108C"/>
    <w:rsid w:val="00020AD1"/>
    <w:rsid w:val="00032324"/>
    <w:rsid w:val="00073B03"/>
    <w:rsid w:val="000C155C"/>
    <w:rsid w:val="00151125"/>
    <w:rsid w:val="001515E3"/>
    <w:rsid w:val="00167765"/>
    <w:rsid w:val="001B0C5F"/>
    <w:rsid w:val="001C7393"/>
    <w:rsid w:val="001E74AE"/>
    <w:rsid w:val="00256538"/>
    <w:rsid w:val="00342A71"/>
    <w:rsid w:val="00363629"/>
    <w:rsid w:val="00366F1F"/>
    <w:rsid w:val="003A53B5"/>
    <w:rsid w:val="003B1B3A"/>
    <w:rsid w:val="003C4BDC"/>
    <w:rsid w:val="00412CBF"/>
    <w:rsid w:val="004A1F38"/>
    <w:rsid w:val="004B15C0"/>
    <w:rsid w:val="004B5C04"/>
    <w:rsid w:val="004E09D9"/>
    <w:rsid w:val="004E631B"/>
    <w:rsid w:val="00501EB5"/>
    <w:rsid w:val="00514928"/>
    <w:rsid w:val="00516510"/>
    <w:rsid w:val="0052499B"/>
    <w:rsid w:val="00554059"/>
    <w:rsid w:val="005905FC"/>
    <w:rsid w:val="005E5B9B"/>
    <w:rsid w:val="00605511"/>
    <w:rsid w:val="00652711"/>
    <w:rsid w:val="006743A4"/>
    <w:rsid w:val="006861C4"/>
    <w:rsid w:val="006B28A2"/>
    <w:rsid w:val="006C1BCE"/>
    <w:rsid w:val="006E076E"/>
    <w:rsid w:val="00721579"/>
    <w:rsid w:val="00735ECE"/>
    <w:rsid w:val="00750199"/>
    <w:rsid w:val="007F2127"/>
    <w:rsid w:val="00816A2E"/>
    <w:rsid w:val="008237C0"/>
    <w:rsid w:val="00877D55"/>
    <w:rsid w:val="008A6286"/>
    <w:rsid w:val="008A7D25"/>
    <w:rsid w:val="008F1734"/>
    <w:rsid w:val="009035B9"/>
    <w:rsid w:val="009260E8"/>
    <w:rsid w:val="00926271"/>
    <w:rsid w:val="009263AF"/>
    <w:rsid w:val="0094029A"/>
    <w:rsid w:val="00987CA3"/>
    <w:rsid w:val="009B7B92"/>
    <w:rsid w:val="009F79F6"/>
    <w:rsid w:val="00A25173"/>
    <w:rsid w:val="00A50F61"/>
    <w:rsid w:val="00B06DEC"/>
    <w:rsid w:val="00B16645"/>
    <w:rsid w:val="00B20681"/>
    <w:rsid w:val="00BA5D45"/>
    <w:rsid w:val="00C10797"/>
    <w:rsid w:val="00C17CE8"/>
    <w:rsid w:val="00CD1DB5"/>
    <w:rsid w:val="00CD3E88"/>
    <w:rsid w:val="00D876B4"/>
    <w:rsid w:val="00DB41E8"/>
    <w:rsid w:val="00DC108C"/>
    <w:rsid w:val="00DF6922"/>
    <w:rsid w:val="00E03D71"/>
    <w:rsid w:val="00E04253"/>
    <w:rsid w:val="00E45BC2"/>
    <w:rsid w:val="00ED6DC5"/>
    <w:rsid w:val="00F06C17"/>
    <w:rsid w:val="00F13FAF"/>
    <w:rsid w:val="00F54A4A"/>
    <w:rsid w:val="00F71F7E"/>
    <w:rsid w:val="00FC1E5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651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C10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8A7D25"/>
    <w:pPr>
      <w:ind w:left="720"/>
      <w:contextualSpacing/>
    </w:pPr>
  </w:style>
  <w:style w:type="paragraph" w:styleId="Tekstdymka">
    <w:name w:val="Balloon Text"/>
    <w:basedOn w:val="Normalny"/>
    <w:link w:val="TekstdymkaZnak"/>
    <w:uiPriority w:val="99"/>
    <w:semiHidden/>
    <w:unhideWhenUsed/>
    <w:rsid w:val="00CD1DB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1DB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427</Words>
  <Characters>2568</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robert_272 robert_272</dc:creator>
  <cp:keywords/>
  <dc:description/>
  <cp:lastModifiedBy>admin</cp:lastModifiedBy>
  <cp:revision>62</cp:revision>
  <cp:lastPrinted>2019-08-25T19:12:00Z</cp:lastPrinted>
  <dcterms:created xsi:type="dcterms:W3CDTF">2019-08-22T09:30:00Z</dcterms:created>
  <dcterms:modified xsi:type="dcterms:W3CDTF">2020-07-23T09:15:00Z</dcterms:modified>
</cp:coreProperties>
</file>